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D8E" w:rsidRDefault="00155D8E" w:rsidP="00155D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55D8E" w:rsidRDefault="00155D8E" w:rsidP="00155D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55D8E" w:rsidRDefault="00155D8E" w:rsidP="00155D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55D8E" w:rsidRDefault="00155D8E" w:rsidP="00155D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55D8E" w:rsidRDefault="00155D8E" w:rsidP="00155D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55D8E" w:rsidRDefault="00155D8E" w:rsidP="00155D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ноября 2019 г.                            г. Ипатово                                             № 1778</w:t>
      </w:r>
    </w:p>
    <w:p w:rsidR="00155D8E" w:rsidRDefault="00155D8E" w:rsidP="00155D8E">
      <w:pPr>
        <w:rPr>
          <w:rFonts w:ascii="Times New Roman" w:hAnsi="Times New Roman" w:cs="Times New Roman"/>
          <w:sz w:val="28"/>
          <w:szCs w:val="28"/>
        </w:rPr>
      </w:pPr>
    </w:p>
    <w:p w:rsidR="00155D8E" w:rsidRDefault="00155D8E" w:rsidP="00155D8E">
      <w:pPr>
        <w:rPr>
          <w:rFonts w:ascii="Times New Roman" w:hAnsi="Times New Roman" w:cs="Times New Roman"/>
          <w:sz w:val="28"/>
          <w:szCs w:val="28"/>
        </w:rPr>
      </w:pPr>
    </w:p>
    <w:p w:rsidR="00E15B36" w:rsidRPr="00E15B36" w:rsidRDefault="00E15B36" w:rsidP="00E15B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15B36">
        <w:rPr>
          <w:rFonts w:ascii="Times New Roman" w:hAnsi="Times New Roman" w:cs="Times New Roman"/>
          <w:sz w:val="28"/>
          <w:szCs w:val="28"/>
        </w:rPr>
        <w:t>О внесении изменений в инвестиционный паспорт Ипатовского городского округа Ставропольского края, утвержд</w:t>
      </w:r>
      <w:r w:rsidR="008107E0">
        <w:rPr>
          <w:rFonts w:ascii="Times New Roman" w:hAnsi="Times New Roman" w:cs="Times New Roman"/>
          <w:sz w:val="28"/>
          <w:szCs w:val="28"/>
        </w:rPr>
        <w:t>енный постановлением администра</w:t>
      </w:r>
      <w:r w:rsidRPr="00E15B36"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</w:t>
      </w:r>
      <w:r>
        <w:rPr>
          <w:rFonts w:ascii="Times New Roman" w:hAnsi="Times New Roman" w:cs="Times New Roman"/>
          <w:sz w:val="28"/>
          <w:szCs w:val="28"/>
        </w:rPr>
        <w:t>рая от 30 ноября 2018 г. № 1519</w:t>
      </w:r>
    </w:p>
    <w:p w:rsidR="00E15B36" w:rsidRPr="00E15B36" w:rsidRDefault="00E15B36" w:rsidP="00E15B36">
      <w:pPr>
        <w:rPr>
          <w:rFonts w:ascii="Times New Roman" w:hAnsi="Times New Roman" w:cs="Times New Roman"/>
          <w:sz w:val="28"/>
          <w:szCs w:val="28"/>
        </w:rPr>
      </w:pPr>
    </w:p>
    <w:p w:rsidR="00E15B36" w:rsidRPr="00E15B36" w:rsidRDefault="00E15B36" w:rsidP="00E15B3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15B36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город-</w:t>
      </w:r>
      <w:proofErr w:type="spellStart"/>
      <w:r w:rsidRPr="00E15B3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15B36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от 05 июля 2018 г. № 821 «Об утверждении Стандарта деятельности органов местного самоуправления по обеспечению благоприятного инвестиционного климата в Ипатовском городском округе Ставропольского края»  и в целях актуализации информации, представленной в инвестиционном паспорте  Ипатовского городского округа Ставропольского края, повышения  инвестиционной привлекательности территории, администрация Ипатовского городского округа Ставропольского края </w:t>
      </w:r>
    </w:p>
    <w:p w:rsidR="00E15B36" w:rsidRPr="00E15B36" w:rsidRDefault="00E15B36" w:rsidP="00E15B36">
      <w:pPr>
        <w:rPr>
          <w:rFonts w:ascii="Times New Roman" w:hAnsi="Times New Roman" w:cs="Times New Roman"/>
          <w:sz w:val="28"/>
          <w:szCs w:val="28"/>
        </w:rPr>
      </w:pPr>
    </w:p>
    <w:p w:rsidR="00E15B36" w:rsidRPr="00E15B36" w:rsidRDefault="00E15B36" w:rsidP="00E15B36">
      <w:pPr>
        <w:rPr>
          <w:rFonts w:ascii="Times New Roman" w:hAnsi="Times New Roman" w:cs="Times New Roman"/>
          <w:sz w:val="28"/>
          <w:szCs w:val="28"/>
        </w:rPr>
      </w:pPr>
    </w:p>
    <w:p w:rsidR="00E15B36" w:rsidRPr="00E15B36" w:rsidRDefault="00E15B36" w:rsidP="00E15B36">
      <w:pPr>
        <w:rPr>
          <w:rFonts w:ascii="Times New Roman" w:hAnsi="Times New Roman" w:cs="Times New Roman"/>
          <w:sz w:val="28"/>
          <w:szCs w:val="28"/>
        </w:rPr>
      </w:pPr>
      <w:r w:rsidRPr="00E15B3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15B36" w:rsidRDefault="00E15B36" w:rsidP="00E15B36">
      <w:pPr>
        <w:rPr>
          <w:rFonts w:ascii="Times New Roman" w:hAnsi="Times New Roman" w:cs="Times New Roman"/>
          <w:sz w:val="28"/>
          <w:szCs w:val="28"/>
        </w:rPr>
      </w:pPr>
    </w:p>
    <w:p w:rsidR="00E15B36" w:rsidRPr="00E15B36" w:rsidRDefault="00E15B36" w:rsidP="00E15B36">
      <w:pPr>
        <w:rPr>
          <w:rFonts w:ascii="Times New Roman" w:hAnsi="Times New Roman" w:cs="Times New Roman"/>
          <w:sz w:val="28"/>
          <w:szCs w:val="28"/>
        </w:rPr>
      </w:pPr>
    </w:p>
    <w:p w:rsidR="00E15B36" w:rsidRPr="00E15B36" w:rsidRDefault="00E15B36" w:rsidP="00E15B3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15B36">
        <w:rPr>
          <w:rFonts w:ascii="Times New Roman" w:hAnsi="Times New Roman" w:cs="Times New Roman"/>
          <w:sz w:val="28"/>
          <w:szCs w:val="28"/>
        </w:rPr>
        <w:t>1. Внести изменения в инвестици</w:t>
      </w:r>
      <w:r>
        <w:rPr>
          <w:rFonts w:ascii="Times New Roman" w:hAnsi="Times New Roman" w:cs="Times New Roman"/>
          <w:sz w:val="28"/>
          <w:szCs w:val="28"/>
        </w:rPr>
        <w:t>онный паспорт Ипатовского город</w:t>
      </w:r>
      <w:r w:rsidRPr="00E15B36">
        <w:rPr>
          <w:rFonts w:ascii="Times New Roman" w:hAnsi="Times New Roman" w:cs="Times New Roman"/>
          <w:sz w:val="28"/>
          <w:szCs w:val="28"/>
        </w:rPr>
        <w:t>ского округа Ставропольского края, утвержденный постановлением админи</w:t>
      </w:r>
      <w:r>
        <w:rPr>
          <w:rFonts w:ascii="Times New Roman" w:hAnsi="Times New Roman" w:cs="Times New Roman"/>
          <w:sz w:val="28"/>
          <w:szCs w:val="28"/>
        </w:rPr>
        <w:t xml:space="preserve">страции </w:t>
      </w:r>
      <w:r w:rsidRPr="00E15B36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от 30 ноября 2018 г. № 1519, изложив его в новой прилагаемой редакции.</w:t>
      </w:r>
    </w:p>
    <w:p w:rsidR="00E15B36" w:rsidRPr="00E15B36" w:rsidRDefault="00E15B36" w:rsidP="00E15B36">
      <w:pPr>
        <w:rPr>
          <w:rFonts w:ascii="Times New Roman" w:hAnsi="Times New Roman" w:cs="Times New Roman"/>
          <w:sz w:val="28"/>
          <w:szCs w:val="28"/>
        </w:rPr>
      </w:pPr>
    </w:p>
    <w:p w:rsidR="00E15B36" w:rsidRPr="00E15B36" w:rsidRDefault="00E15B36" w:rsidP="00E15B3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15B36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круга Ставропольского края в информационно - телекоммуникационной сети «Интернет».</w:t>
      </w:r>
    </w:p>
    <w:p w:rsidR="00E15B36" w:rsidRPr="00E15B36" w:rsidRDefault="00E15B36" w:rsidP="00E15B36">
      <w:pPr>
        <w:rPr>
          <w:rFonts w:ascii="Times New Roman" w:hAnsi="Times New Roman" w:cs="Times New Roman"/>
          <w:sz w:val="28"/>
          <w:szCs w:val="28"/>
        </w:rPr>
      </w:pPr>
      <w:r w:rsidRPr="00E15B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B36" w:rsidRPr="00E15B36" w:rsidRDefault="00E15B36" w:rsidP="00E15B3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15B36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E15B36" w:rsidRPr="00E15B36" w:rsidRDefault="00E15B36" w:rsidP="00E15B36">
      <w:pPr>
        <w:rPr>
          <w:rFonts w:ascii="Times New Roman" w:hAnsi="Times New Roman" w:cs="Times New Roman"/>
          <w:sz w:val="28"/>
          <w:szCs w:val="28"/>
        </w:rPr>
      </w:pPr>
    </w:p>
    <w:p w:rsidR="00E15B36" w:rsidRPr="00E15B36" w:rsidRDefault="00E15B36" w:rsidP="00E15B3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15B36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со дня его подписания. </w:t>
      </w:r>
    </w:p>
    <w:p w:rsidR="00E15B36" w:rsidRPr="00E15B36" w:rsidRDefault="00E15B36" w:rsidP="00E15B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15B36" w:rsidRPr="00E15B36" w:rsidRDefault="00E15B36" w:rsidP="00E15B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15B36" w:rsidRPr="00E15B36" w:rsidRDefault="00E15B36" w:rsidP="00E15B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15B36" w:rsidRPr="00E15B36" w:rsidRDefault="00E15B36" w:rsidP="00E15B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15B36">
        <w:rPr>
          <w:rFonts w:ascii="Times New Roman" w:hAnsi="Times New Roman" w:cs="Times New Roman"/>
          <w:sz w:val="28"/>
          <w:szCs w:val="28"/>
        </w:rPr>
        <w:lastRenderedPageBreak/>
        <w:t>Глава Ипатовского</w:t>
      </w:r>
    </w:p>
    <w:p w:rsidR="00E15B36" w:rsidRPr="00E15B36" w:rsidRDefault="00E15B36" w:rsidP="00E15B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15B3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15B36" w:rsidRPr="00E15B36" w:rsidRDefault="00E15B36" w:rsidP="00E15B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15B36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E15B36">
        <w:rPr>
          <w:rFonts w:ascii="Times New Roman" w:hAnsi="Times New Roman" w:cs="Times New Roman"/>
          <w:sz w:val="28"/>
          <w:szCs w:val="28"/>
        </w:rPr>
        <w:t xml:space="preserve">     С.Б.Савченко</w:t>
      </w:r>
    </w:p>
    <w:p w:rsidR="00E15B36" w:rsidRPr="00E15B36" w:rsidRDefault="00E15B36" w:rsidP="00E15B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15B36" w:rsidRPr="00E15B3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55D8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107E0"/>
    <w:rsid w:val="00875D22"/>
    <w:rsid w:val="008954D3"/>
    <w:rsid w:val="008D2204"/>
    <w:rsid w:val="008D4A04"/>
    <w:rsid w:val="00944590"/>
    <w:rsid w:val="0098202F"/>
    <w:rsid w:val="009906E3"/>
    <w:rsid w:val="009C0318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507E"/>
    <w:rsid w:val="00BA15A8"/>
    <w:rsid w:val="00BE0E63"/>
    <w:rsid w:val="00C034BF"/>
    <w:rsid w:val="00C31DFD"/>
    <w:rsid w:val="00C529C2"/>
    <w:rsid w:val="00C61676"/>
    <w:rsid w:val="00C67F67"/>
    <w:rsid w:val="00C9732A"/>
    <w:rsid w:val="00CB1F1A"/>
    <w:rsid w:val="00D0110A"/>
    <w:rsid w:val="00D16603"/>
    <w:rsid w:val="00D72D0A"/>
    <w:rsid w:val="00D74E1A"/>
    <w:rsid w:val="00D75E13"/>
    <w:rsid w:val="00DD0CBE"/>
    <w:rsid w:val="00E15B36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53411"/>
  <w15:docId w15:val="{521C7754-31F3-44BC-BFE1-0FD2C0EC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5642D-DBC5-4536-99D5-AFE3722F5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2019-11-14T13:08:00Z</cp:lastPrinted>
  <dcterms:created xsi:type="dcterms:W3CDTF">2019-12-09T12:16:00Z</dcterms:created>
  <dcterms:modified xsi:type="dcterms:W3CDTF">2019-12-13T08:01:00Z</dcterms:modified>
</cp:coreProperties>
</file>